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tabs>
          <w:tab w:val="left" w:leader="none" w:pos="2007"/>
          <w:tab w:val="center" w:leader="none" w:pos="5960"/>
        </w:tabs>
        <w:spacing w:after="0" w:before="3" w:line="240" w:lineRule="auto"/>
        <w:ind w:left="270" w:right="-20" w:firstLine="0"/>
        <w:rPr>
          <w:color w:val="c00000"/>
          <w:sz w:val="20"/>
          <w:szCs w:val="20"/>
        </w:rPr>
      </w:pPr>
      <w:r w:rsidDel="00000000" w:rsidR="00000000" w:rsidRPr="00000000">
        <w:rPr>
          <w:b w:val="1"/>
          <w:color w:val="c00000"/>
          <w:sz w:val="20"/>
          <w:szCs w:val="20"/>
          <w:rtl w:val="0"/>
        </w:rPr>
        <w:t xml:space="preserve">Bring your completed form to Dancer Registration on the following dates and times. Arrive early to Gate 8 &amp; look for registration signs.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line="240" w:lineRule="auto"/>
        <w:ind w:left="720" w:hanging="360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Thursday, April 25, 2024 - 10:00 AM-3:00 PM: Registration located @ EXPO NM/Tingley Coliseum- Enter GATE 8 Parking Lot.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line="240" w:lineRule="auto"/>
        <w:ind w:left="720" w:hanging="360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Friday, April 26, 2024 - 9:00AM</w:t>
      </w: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:</w:t>
      </w:r>
      <w:r w:rsidDel="00000000" w:rsidR="00000000" w:rsidRPr="00000000">
        <w:rPr>
          <w:b w:val="1"/>
          <w:sz w:val="18"/>
          <w:szCs w:val="18"/>
          <w:rtl w:val="0"/>
        </w:rPr>
        <w:t xml:space="preserve"> Registration located @ EXPO NM/Tingley Coliseum-Enter GATE 8 Parking Lot.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after="0" w:line="240" w:lineRule="auto"/>
        <w:ind w:left="720" w:hanging="360"/>
        <w:rPr>
          <w:sz w:val="18"/>
          <w:szCs w:val="18"/>
          <w:vertAlign w:val="baseline"/>
        </w:rPr>
      </w:pPr>
      <w:r w:rsidDel="00000000" w:rsidR="00000000" w:rsidRPr="00000000">
        <w:rPr>
          <w:b w:val="1"/>
          <w:i w:val="1"/>
          <w:sz w:val="18"/>
          <w:szCs w:val="18"/>
          <w:vertAlign w:val="baseline"/>
          <w:rtl w:val="0"/>
        </w:rPr>
        <w:t xml:space="preserve">Discount Postcard ONLY redeemable during </w:t>
      </w: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dancer r</w:t>
      </w:r>
      <w:r w:rsidDel="00000000" w:rsidR="00000000" w:rsidRPr="00000000">
        <w:rPr>
          <w:b w:val="1"/>
          <w:i w:val="1"/>
          <w:sz w:val="18"/>
          <w:szCs w:val="18"/>
          <w:vertAlign w:val="baseline"/>
          <w:rtl w:val="0"/>
        </w:rPr>
        <w:t xml:space="preserve">egistration (</w:t>
      </w: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Cards were mailed if you </w:t>
      </w:r>
      <w:r w:rsidDel="00000000" w:rsidR="00000000" w:rsidRPr="00000000">
        <w:rPr>
          <w:b w:val="1"/>
          <w:i w:val="1"/>
          <w:sz w:val="18"/>
          <w:szCs w:val="18"/>
          <w:vertAlign w:val="baseline"/>
          <w:rtl w:val="0"/>
        </w:rPr>
        <w:t xml:space="preserve">previously registered at 2023 GON PowWow).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0" w:line="240" w:lineRule="auto"/>
        <w:ind w:right="102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7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55"/>
        <w:gridCol w:w="3615"/>
        <w:gridCol w:w="2490"/>
        <w:gridCol w:w="2640"/>
        <w:tblGridChange w:id="0">
          <w:tblGrid>
            <w:gridCol w:w="2955"/>
            <w:gridCol w:w="3615"/>
            <w:gridCol w:w="2490"/>
            <w:gridCol w:w="2640"/>
          </w:tblGrid>
        </w:tblGridChange>
      </w:tblGrid>
      <w:tr>
        <w:trPr>
          <w:cantSplit w:val="0"/>
          <w:trHeight w:val="747.978515625" w:hRule="atLeast"/>
          <w:tblHeader w:val="0"/>
        </w:trPr>
        <w:tc>
          <w:tcPr>
            <w:gridSpan w:val="4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240" w:before="24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TYPE IN THE FORM BELOW OR PRINT CLEARLY. REGISTRATION REQUIRES A COMPLETE ADDRESS. </w:t>
            </w:r>
          </w:p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ind w:right="102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Please circle one option: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New Address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OR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Same Address as 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.4775390624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before="36" w:line="276" w:lineRule="auto"/>
              <w:ind w:right="102" w:firstLine="18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FIRST &amp; LAST NAME: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.4775390624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before="36" w:line="276" w:lineRule="auto"/>
              <w:ind w:right="102" w:firstLine="18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BIRTHDATE (MM/DD/YYYY)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before="36" w:line="276" w:lineRule="auto"/>
              <w:ind w:right="102" w:firstLine="18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AGE: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.9252929687499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before="35" w:line="276" w:lineRule="auto"/>
              <w:ind w:right="10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ADDRESS/P.O. BOX :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before="47" w:line="276" w:lineRule="auto"/>
              <w:ind w:right="10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CITY/TOWN: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before="47" w:line="276" w:lineRule="auto"/>
              <w:ind w:right="10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STATE/PROVINCE: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before="47" w:line="276" w:lineRule="auto"/>
              <w:ind w:right="102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2.9252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before="47" w:line="276" w:lineRule="auto"/>
              <w:ind w:right="10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E-MAIL ADDRESS: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before="47" w:line="276" w:lineRule="auto"/>
              <w:ind w:right="10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ZIP/POSTAL CODE: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before="47" w:line="276" w:lineRule="auto"/>
              <w:ind w:right="10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PHONE NUMBER: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before="47" w:line="276" w:lineRule="auto"/>
              <w:ind w:right="102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FACEBOOK 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widowControl w:val="0"/>
        <w:spacing w:after="0" w:before="3" w:line="240" w:lineRule="auto"/>
        <w:ind w:left="180" w:right="-20" w:firstLine="0"/>
        <w:jc w:val="center"/>
        <w:rPr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191.00000000000136" w:tblpY="1"/>
        <w:tblW w:w="11415.0" w:type="dxa"/>
        <w:jc w:val="left"/>
        <w:tblInd w:w="-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6" w:val="single"/>
          <w:insideV w:color="ffffff" w:space="0" w:sz="6" w:val="single"/>
        </w:tblBorders>
        <w:tblLayout w:type="fixed"/>
        <w:tblLook w:val="0000"/>
      </w:tblPr>
      <w:tblGrid>
        <w:gridCol w:w="105"/>
        <w:gridCol w:w="255"/>
        <w:gridCol w:w="195"/>
        <w:gridCol w:w="1845"/>
        <w:gridCol w:w="390"/>
        <w:gridCol w:w="2685"/>
        <w:gridCol w:w="105"/>
        <w:gridCol w:w="345"/>
        <w:gridCol w:w="105"/>
        <w:gridCol w:w="2370"/>
        <w:gridCol w:w="435"/>
        <w:gridCol w:w="2460"/>
        <w:gridCol w:w="120"/>
        <w:tblGridChange w:id="0">
          <w:tblGrid>
            <w:gridCol w:w="105"/>
            <w:gridCol w:w="255"/>
            <w:gridCol w:w="195"/>
            <w:gridCol w:w="1845"/>
            <w:gridCol w:w="390"/>
            <w:gridCol w:w="2685"/>
            <w:gridCol w:w="105"/>
            <w:gridCol w:w="345"/>
            <w:gridCol w:w="105"/>
            <w:gridCol w:w="2370"/>
            <w:gridCol w:w="435"/>
            <w:gridCol w:w="2460"/>
            <w:gridCol w:w="120"/>
          </w:tblGrid>
        </w:tblGridChange>
      </w:tblGrid>
      <w:tr>
        <w:trPr>
          <w:cantSplit w:val="0"/>
          <w:trHeight w:val="255.21875" w:hRule="atLeast"/>
          <w:tblHeader w:val="0"/>
        </w:trPr>
        <w:tc>
          <w:tcPr>
            <w:gridSpan w:val="13"/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17365d" w:val="clear"/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before="31" w:lineRule="auto"/>
              <w:ind w:right="-20"/>
              <w:rPr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color w:val="ffffff"/>
                <w:sz w:val="28"/>
                <w:szCs w:val="28"/>
                <w:rtl w:val="0"/>
              </w:rPr>
              <w:t xml:space="preserve">GON </w:t>
            </w:r>
            <w:r w:rsidDel="00000000" w:rsidR="00000000" w:rsidRPr="00000000">
              <w:rPr>
                <w:color w:val="ffffff"/>
                <w:sz w:val="28"/>
                <w:szCs w:val="28"/>
                <w:vertAlign w:val="baseline"/>
                <w:rtl w:val="0"/>
              </w:rPr>
              <w:t xml:space="preserve">Dance Competition Categories:</w:t>
            </w:r>
            <w:r w:rsidDel="00000000" w:rsidR="00000000" w:rsidRPr="00000000">
              <w:rPr>
                <w:b w:val="1"/>
                <w:color w:val="ffffff"/>
                <w:sz w:val="16"/>
                <w:szCs w:val="16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ffff"/>
                <w:sz w:val="20"/>
                <w:szCs w:val="20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          </w:t>
            </w: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Please select only ONE Category</w:t>
            </w:r>
            <w:r w:rsidDel="00000000" w:rsidR="00000000" w:rsidRPr="00000000">
              <w:rPr>
                <w:color w:val="ffffff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.78825839854795" w:hRule="atLeast"/>
          <w:tblHeader w:val="0"/>
        </w:trPr>
        <w:tc>
          <w:tcPr>
            <w:gridSpan w:val="4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Eras Medium ITC" w:cs="Eras Medium ITC" w:eastAsia="Eras Medium ITC" w:hAnsi="Eras Medium ITC"/>
                <w:b w:val="0"/>
                <w:color w:val="000000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1"/>
                <w:szCs w:val="21"/>
                <w:vertAlign w:val="baseline"/>
                <w:rtl w:val="0"/>
              </w:rPr>
              <w:t xml:space="preserve">TINY TOTS (0-6 yrs.)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Eras Medium ITC" w:cs="Eras Medium ITC" w:eastAsia="Eras Medium ITC" w:hAnsi="Eras Medium ITC"/>
                <w:b w:val="0"/>
                <w:color w:val="000000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1"/>
                <w:szCs w:val="21"/>
                <w:vertAlign w:val="baseline"/>
                <w:rtl w:val="0"/>
              </w:rPr>
              <w:t xml:space="preserve">JUNIORS (7-12 yrs.)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Eras Medium ITC" w:cs="Eras Medium ITC" w:eastAsia="Eras Medium ITC" w:hAnsi="Eras Medium ITC"/>
                <w:b w:val="0"/>
                <w:color w:val="000000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1"/>
                <w:szCs w:val="21"/>
                <w:vertAlign w:val="baseline"/>
                <w:rtl w:val="0"/>
              </w:rPr>
              <w:t xml:space="preserve">TEEN GIRLS (13-18 yrs.)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Eras Medium ITC" w:cs="Eras Medium ITC" w:eastAsia="Eras Medium ITC" w:hAnsi="Eras Medium ITC"/>
                <w:b w:val="0"/>
                <w:color w:val="000000"/>
                <w:sz w:val="21"/>
                <w:szCs w:val="21"/>
                <w:vertAlign w:val="baseline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1"/>
                <w:szCs w:val="21"/>
                <w:vertAlign w:val="baseline"/>
                <w:rtl w:val="0"/>
              </w:rPr>
              <w:t xml:space="preserve">TEEN BOYS (13-18 yrs.)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.78825839854795" w:hRule="atLeast"/>
          <w:tblHeader w:val="0"/>
        </w:trPr>
        <w:tc>
          <w:tcPr>
            <w:gridSpan w:val="2"/>
            <w:shd w:fill="ffffff" w:val="clear"/>
            <w:vAlign w:val="top"/>
          </w:tcPr>
          <w:bookmarkStart w:colFirst="0" w:colLast="0" w:name="bookmark=id.gjdgxs" w:id="0"/>
          <w:bookmarkEnd w:id="0"/>
          <w:p w:rsidR="00000000" w:rsidDel="00000000" w:rsidP="00000000" w:rsidRDefault="00000000" w:rsidRPr="00000000" w14:paraId="0000003E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Tiny Tot Girl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Jr. Girls Fancy Shawl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Teen Girls Fancy Shawl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Teen Boys Fancy Dance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.78825839854795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Tiny Tot Boy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Jr. Girls Jingle Dress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Teen Girls Jingle Dress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Teen Boys Grass Dance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.57464218763954" w:hRule="atLeast"/>
          <w:tblHeader w:val="0"/>
        </w:trPr>
        <w:tc>
          <w:tcPr>
            <w:gridSpan w:val="4"/>
            <w:vMerge w:val="restart"/>
            <w:shd w:fill="ffffff" w:val="clear"/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Jr. Girls Traditional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Teen Girls No. Traditional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Teen Boys No. Traditional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2.78825839854795" w:hRule="atLeast"/>
          <w:tblHeader w:val="0"/>
        </w:trPr>
        <w:tc>
          <w:tcPr>
            <w:gridSpan w:val="4"/>
            <w:vMerge w:val="continue"/>
            <w:shd w:fill="ffffff" w:val="clear"/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Jr. Boys Fancy Dance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Teen Girls So. Traditional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Teen Boys So. Straight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2.78825839854795" w:hRule="atLeast"/>
          <w:tblHeader w:val="0"/>
        </w:trPr>
        <w:tc>
          <w:tcPr>
            <w:gridSpan w:val="4"/>
            <w:vMerge w:val="continue"/>
            <w:shd w:fill="ffffff" w:val="clear"/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Jr. Boys Grass Dance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restart"/>
            <w:shd w:fill="ffffff" w:val="clear"/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before="31" w:line="240" w:lineRule="auto"/>
              <w:ind w:right="-20"/>
              <w:rPr>
                <w:rFonts w:ascii="Arial Narrow" w:cs="Arial Narrow" w:eastAsia="Arial Narrow" w:hAnsi="Arial Narrow"/>
                <w:b w:val="0"/>
                <w:i w:val="1"/>
                <w:color w:val="98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color w:val="980000"/>
                <w:sz w:val="24"/>
                <w:szCs w:val="24"/>
                <w:rtl w:val="0"/>
              </w:rPr>
              <w:t xml:space="preserve">NOTE: Minors who register must have their parents/guardians sign the form!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57.57096875278967" w:hRule="atLeast"/>
          <w:tblHeader w:val="0"/>
        </w:trPr>
        <w:tc>
          <w:tcPr>
            <w:gridSpan w:val="4"/>
            <w:vMerge w:val="continue"/>
            <w:shd w:fill="ffffff" w:val="clear"/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before="31" w:lineRule="auto"/>
              <w:ind w:right="-20"/>
              <w:jc w:val="center"/>
              <w:rPr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5d5e2" w:val="clear"/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Jr. Boys Traditional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Merge w:val="continue"/>
            <w:shd w:fill="ffffff" w:val="clear"/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.81685360262554" w:hRule="atLeast"/>
          <w:tblHeader w:val="0"/>
        </w:trPr>
        <w:tc>
          <w:tcPr>
            <w:gridSpan w:val="4"/>
            <w:shd w:fill="00b0f0" w:val="clear"/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after="0" w:before="31" w:lineRule="auto"/>
              <w:ind w:right="-20"/>
              <w:jc w:val="center"/>
              <w:rPr>
                <w:rFonts w:ascii="Eras Medium ITC" w:cs="Eras Medium ITC" w:eastAsia="Eras Medium ITC" w:hAnsi="Eras Medium ITC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ELDERS (70+ yrs.)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00b0f0" w:val="clear"/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after="0" w:before="31" w:lineRule="auto"/>
              <w:ind w:right="-20"/>
              <w:jc w:val="center"/>
              <w:rPr>
                <w:rFonts w:ascii="Eras Medium ITC" w:cs="Eras Medium ITC" w:eastAsia="Eras Medium ITC" w:hAnsi="Eras Medium ITC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GOLDEN AGE (55-69 yrs.)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00b0f0" w:val="clear"/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after="0" w:before="31" w:lineRule="auto"/>
              <w:ind w:right="-20"/>
              <w:jc w:val="center"/>
              <w:rPr>
                <w:rFonts w:ascii="Eras Medium ITC" w:cs="Eras Medium ITC" w:eastAsia="Eras Medium ITC" w:hAnsi="Eras Medium ITC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WOMEN’S (19-54 yrs.)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00b0f0" w:val="clear"/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after="0" w:before="31" w:lineRule="auto"/>
              <w:ind w:right="-20"/>
              <w:jc w:val="center"/>
              <w:rPr>
                <w:rFonts w:ascii="Eras Medium ITC" w:cs="Eras Medium ITC" w:eastAsia="Eras Medium ITC" w:hAnsi="Eras Medium ITC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MEN’S (19-54 yrs.)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.78825839854795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Women’s Elders 70+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Golden Age Women Northern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Women's Fancy Shawl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Men's Chicken Dance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.78825839854795" w:hRule="atLeast"/>
          <w:tblHeader w:val="0"/>
        </w:trPr>
        <w:tc>
          <w:tcPr>
            <w:gridSpan w:val="2"/>
            <w:shd w:fill="b6dde8" w:val="clear"/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b6dde8" w:val="clear"/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Men’s Elders 70+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b6dde8" w:val="clear"/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Golden Age Women Southern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b6dde8" w:val="clear"/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Women’s Jingle Dress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de8" w:val="clear"/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b6dde8" w:val="clear"/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Men’s Grass Dance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.8988939478755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Golden Age Women Jingle &amp; Fancy Shawl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Women’s Northern Cloth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Men’s Northern Fancy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.8988939478755" w:hRule="atLeast"/>
          <w:tblHeader w:val="0"/>
        </w:trPr>
        <w:tc>
          <w:tcPr>
            <w:gridSpan w:val="4"/>
            <w:shd w:fill="00b0f0" w:val="clear"/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spacing w:after="0" w:before="31" w:lineRule="auto"/>
              <w:ind w:right="-20"/>
              <w:jc w:val="center"/>
              <w:rPr>
                <w:rFonts w:ascii="Eras Medium ITC" w:cs="Eras Medium ITC" w:eastAsia="Eras Medium ITC" w:hAnsi="Eras Medium ITC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Eras Medium ITC" w:cs="Eras Medium ITC" w:eastAsia="Eras Medium ITC" w:hAnsi="Eras Medium ITC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GOURD DANCING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2eaf1" w:val="clear"/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2eaf1" w:val="clear"/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Golden Age Men Northern Traditional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2eaf1" w:val="clear"/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2eaf1" w:val="clear"/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Women’s Southern Cloth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2eaf1" w:val="clear"/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2eaf1" w:val="clear"/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Men’s Southern Fancy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.8988939478755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Gourd Dancer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Golden Age Men Southern Traditional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Women’s No. Buckskin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Men’s Northern Traditional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0.90185272274005" w:hRule="atLeast"/>
          <w:tblHeader w:val="0"/>
        </w:trPr>
        <w:tc>
          <w:tcPr>
            <w:gridSpan w:val="4"/>
            <w:shd w:fill="d2eaf1" w:val="clear"/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2eaf1" w:val="clear"/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2eaf1" w:val="clear"/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Golden Age Men Fancy &amp; Grass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2eaf1" w:val="clear"/>
            <w:vAlign w:val="center"/>
          </w:tcPr>
          <w:p w:rsidR="00000000" w:rsidDel="00000000" w:rsidP="00000000" w:rsidRDefault="00000000" w:rsidRPr="00000000" w14:paraId="000000E1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2eaf1" w:val="clear"/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Women’s So. Buckskin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2eaf1" w:val="clear"/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spacing w:after="0" w:before="31" w:line="240" w:lineRule="auto"/>
              <w:ind w:right="-20"/>
              <w:jc w:val="center"/>
              <w:rPr>
                <w:rFonts w:ascii="Arial Narrow" w:cs="Arial Narrow" w:eastAsia="Arial Narrow" w:hAnsi="Arial Narrow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2eaf1" w:val="clear"/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spacing w:after="0" w:before="31" w:line="240" w:lineRule="auto"/>
              <w:ind w:right="-20"/>
              <w:rPr>
                <w:rFonts w:ascii="Arial" w:cs="Arial" w:eastAsia="Arial" w:hAnsi="Arial"/>
                <w:b w:val="0"/>
                <w:color w:val="00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vertAlign w:val="baseline"/>
                <w:rtl w:val="0"/>
              </w:rPr>
              <w:t xml:space="preserve">Men’s Southern Straight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widowControl w:val="0"/>
        <w:spacing w:after="0" w:before="31" w:lineRule="auto"/>
        <w:ind w:left="270" w:right="80" w:firstLine="0"/>
        <w:rPr>
          <w:sz w:val="15"/>
          <w:szCs w:val="15"/>
        </w:rPr>
      </w:pPr>
      <w:r w:rsidDel="00000000" w:rsidR="00000000" w:rsidRPr="00000000">
        <w:rPr>
          <w:b w:val="1"/>
          <w:sz w:val="15"/>
          <w:szCs w:val="15"/>
          <w:rtl w:val="0"/>
        </w:rPr>
        <w:t xml:space="preserve">DISCLAIMER: </w:t>
      </w:r>
      <w:r w:rsidDel="00000000" w:rsidR="00000000" w:rsidRPr="00000000">
        <w:rPr>
          <w:sz w:val="15"/>
          <w:szCs w:val="15"/>
          <w:rtl w:val="0"/>
        </w:rPr>
        <w:t xml:space="preserve">The Gathering of Nations Ltd., EXPO NM are not responsible for any injuries, accidents or other mishaps sustained while on the premises and/or while participating in the PowWow that may occur through negligence by the individual, spectator(s), friend(s) and/or relative(s). </w:t>
      </w:r>
      <w:r w:rsidDel="00000000" w:rsidR="00000000" w:rsidRPr="00000000">
        <w:rPr>
          <w:b w:val="1"/>
          <w:sz w:val="15"/>
          <w:szCs w:val="15"/>
          <w:rtl w:val="0"/>
        </w:rPr>
        <w:t xml:space="preserve">I acknowledge that inquiries regarding the results of the competition must be received within seven days of the event.</w:t>
      </w:r>
      <w:r w:rsidDel="00000000" w:rsidR="00000000" w:rsidRPr="00000000">
        <w:rPr>
          <w:sz w:val="15"/>
          <w:szCs w:val="15"/>
          <w:rtl w:val="0"/>
        </w:rPr>
        <w:t xml:space="preserve"> </w:t>
      </w:r>
      <w:r w:rsidDel="00000000" w:rsidR="00000000" w:rsidRPr="00000000">
        <w:rPr>
          <w:b w:val="1"/>
          <w:sz w:val="15"/>
          <w:szCs w:val="15"/>
          <w:rtl w:val="0"/>
        </w:rPr>
        <w:t xml:space="preserve">MEDIA RELEASE:</w:t>
      </w:r>
      <w:r w:rsidDel="00000000" w:rsidR="00000000" w:rsidRPr="00000000">
        <w:rPr>
          <w:sz w:val="15"/>
          <w:szCs w:val="15"/>
          <w:rtl w:val="0"/>
        </w:rPr>
        <w:t xml:space="preserve"> I understand that by participating in and/or attending this public facility/event, I consent to my image, performance, and audio being used for promotional, news, archival, and other press/media related purposes by Gathering of Nations and the General Media/Press.</w:t>
      </w:r>
    </w:p>
    <w:p w:rsidR="00000000" w:rsidDel="00000000" w:rsidP="00000000" w:rsidRDefault="00000000" w:rsidRPr="00000000" w14:paraId="000000E8">
      <w:pPr>
        <w:widowControl w:val="0"/>
        <w:spacing w:after="0" w:before="31" w:lineRule="auto"/>
        <w:ind w:left="0" w:right="80" w:firstLine="0"/>
        <w:jc w:val="center"/>
        <w:rPr>
          <w:sz w:val="16"/>
          <w:szCs w:val="16"/>
        </w:rPr>
        <w:sectPr>
          <w:headerReference r:id="rId7" w:type="default"/>
          <w:footerReference r:id="rId8" w:type="default"/>
          <w:pgSz w:h="15840" w:w="12240" w:orient="portrait"/>
          <w:pgMar w:bottom="0" w:top="383" w:left="120" w:right="340" w:header="180" w:footer="239.9999999999984"/>
          <w:pgNumType w:start="1"/>
        </w:sectPr>
      </w:pPr>
      <w:r w:rsidDel="00000000" w:rsidR="00000000" w:rsidRPr="00000000">
        <w:rPr>
          <w:b w:val="1"/>
          <w:sz w:val="20"/>
          <w:szCs w:val="20"/>
          <w:rtl w:val="0"/>
        </w:rPr>
        <w:t xml:space="preserve">SIGNATURE:_________________________    PRINT NAME: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______________________________</w:t>
      </w:r>
      <w:r w:rsidDel="00000000" w:rsidR="00000000" w:rsidRPr="00000000">
        <w:rPr>
          <w:b w:val="1"/>
          <w:sz w:val="20"/>
          <w:szCs w:val="20"/>
          <w:rtl w:val="0"/>
        </w:rPr>
        <w:t xml:space="preserve">     DATE: </w:t>
      </w: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____/____/_____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widowControl w:val="0"/>
        <w:spacing w:after="0" w:before="31" w:lineRule="auto"/>
        <w:ind w:left="0" w:right="80" w:firstLine="0"/>
        <w:rPr>
          <w:sz w:val="18"/>
          <w:szCs w:val="18"/>
        </w:rPr>
        <w:sectPr>
          <w:type w:val="continuous"/>
          <w:pgSz w:h="15840" w:w="12240" w:orient="portrait"/>
          <w:pgMar w:bottom="0" w:top="383" w:left="120" w:right="340" w:header="357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0"/>
        <w:spacing w:after="0" w:before="3" w:lineRule="auto"/>
        <w:ind w:right="80"/>
        <w:jc w:val="left"/>
        <w:rPr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0" w:top="383" w:left="120" w:right="340" w:header="180" w:footer="34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Impact"/>
  <w:font w:name="Cambria"/>
  <w:font w:name="Courier New"/>
  <w:font w:name="Anton">
    <w:embedRegular w:fontKey="{00000000-0000-0000-0000-000000000000}" r:id="rId1" w:subsetted="0"/>
  </w:font>
  <w:font w:name="Arial Narrow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  <w:font w:name="Eras Medium ITC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D">
    <w:pPr>
      <w:widowControl w:val="0"/>
      <w:spacing w:line="276" w:lineRule="auto"/>
      <w:jc w:val="center"/>
      <w:rPr>
        <w:rFonts w:ascii="Arial" w:cs="Arial" w:eastAsia="Arial" w:hAnsi="Arial"/>
        <w:b w:val="1"/>
        <w:sz w:val="20"/>
        <w:szCs w:val="20"/>
      </w:rPr>
    </w:pPr>
    <w:r w:rsidDel="00000000" w:rsidR="00000000" w:rsidRPr="00000000">
      <w:rPr>
        <w:rFonts w:ascii="Impact" w:cs="Impact" w:eastAsia="Impact" w:hAnsi="Impact"/>
        <w:sz w:val="20"/>
        <w:szCs w:val="20"/>
        <w:rtl w:val="0"/>
      </w:rPr>
      <w:t xml:space="preserve">OFFICIAL G.O.N. USE ONLY:</w:t>
    </w:r>
    <w:r w:rsidDel="00000000" w:rsidR="00000000" w:rsidRPr="00000000">
      <w:rPr>
        <w:rFonts w:ascii="Cambria" w:cs="Cambria" w:eastAsia="Cambria" w:hAnsi="Cambria"/>
        <w:b w:val="1"/>
        <w:sz w:val="20"/>
        <w:szCs w:val="20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1"/>
        <w:sz w:val="20"/>
        <w:szCs w:val="20"/>
        <w:rtl w:val="0"/>
      </w:rPr>
      <w:t xml:space="preserve">  DANCE CONTEST #: ____________    STAFF NAME: _________________________________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B">
    <w:pPr>
      <w:widowControl w:val="0"/>
      <w:spacing w:after="0" w:before="3" w:line="240" w:lineRule="auto"/>
      <w:ind w:left="180" w:right="-20" w:firstLine="0"/>
      <w:jc w:val="center"/>
      <w:rPr>
        <w:rFonts w:ascii="Anton" w:cs="Anton" w:eastAsia="Anton" w:hAnsi="Anton"/>
        <w:sz w:val="44"/>
        <w:szCs w:val="44"/>
        <w:vertAlign w:val="baseline"/>
      </w:rPr>
    </w:pPr>
    <w:r w:rsidDel="00000000" w:rsidR="00000000" w:rsidRPr="00000000">
      <w:rPr>
        <w:rFonts w:ascii="Anton" w:cs="Anton" w:eastAsia="Anton" w:hAnsi="Anton"/>
        <w:sz w:val="44"/>
        <w:szCs w:val="44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123825</wp:posOffset>
          </wp:positionH>
          <wp:positionV relativeFrom="page">
            <wp:posOffset>69850</wp:posOffset>
          </wp:positionV>
          <wp:extent cx="787400" cy="977900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7400" cy="9779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nton" w:cs="Anton" w:eastAsia="Anton" w:hAnsi="Anton"/>
        <w:sz w:val="44"/>
        <w:szCs w:val="44"/>
        <w:vertAlign w:val="baseline"/>
      </w:rPr>
      <w:drawing>
        <wp:inline distB="0" distT="0" distL="114300" distR="114300">
          <wp:extent cx="2813050" cy="734224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13050" cy="73422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vertAlign w:val="baseline"/>
        <w:rtl w:val="0"/>
      </w:rPr>
      <w:t xml:space="preserve">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6243638</wp:posOffset>
          </wp:positionH>
          <wp:positionV relativeFrom="paragraph">
            <wp:posOffset>190500</wp:posOffset>
          </wp:positionV>
          <wp:extent cx="995363" cy="51567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5363" cy="5156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C">
    <w:pPr>
      <w:widowControl w:val="0"/>
      <w:tabs>
        <w:tab w:val="left" w:leader="none" w:pos="2007"/>
        <w:tab w:val="center" w:leader="none" w:pos="5960"/>
      </w:tabs>
      <w:spacing w:after="0" w:before="3" w:line="240" w:lineRule="auto"/>
      <w:ind w:left="180" w:right="-20" w:firstLine="0"/>
      <w:jc w:val="center"/>
      <w:rPr>
        <w:rFonts w:ascii="Anton" w:cs="Anton" w:eastAsia="Anton" w:hAnsi="Anton"/>
        <w:color w:val="002060"/>
        <w:sz w:val="44"/>
        <w:szCs w:val="44"/>
        <w:vertAlign w:val="baseline"/>
      </w:rPr>
    </w:pPr>
    <w:r w:rsidDel="00000000" w:rsidR="00000000" w:rsidRPr="00000000">
      <w:rPr>
        <w:rFonts w:ascii="Impact" w:cs="Impact" w:eastAsia="Impact" w:hAnsi="Impact"/>
        <w:color w:val="002060"/>
        <w:sz w:val="40"/>
        <w:szCs w:val="40"/>
        <w:vertAlign w:val="baseline"/>
        <w:rtl w:val="0"/>
      </w:rPr>
      <w:t xml:space="preserve">2024 Official Dancer Registration Form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ton-regular.ttf"/><Relationship Id="rId2" Type="http://schemas.openxmlformats.org/officeDocument/2006/relationships/font" Target="fonts/ArialNarrow-regular.ttf"/><Relationship Id="rId3" Type="http://schemas.openxmlformats.org/officeDocument/2006/relationships/font" Target="fonts/ArialNarrow-bold.ttf"/><Relationship Id="rId4" Type="http://schemas.openxmlformats.org/officeDocument/2006/relationships/font" Target="fonts/ArialNarrow-italic.ttf"/><Relationship Id="rId5" Type="http://schemas.openxmlformats.org/officeDocument/2006/relationships/font" Target="fonts/ArialNarrow-bold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QTFopEFrA1tm6k+3Q9WJgyGnMw==">CgMxLjAyCWlkLmdqZGd4czIJaC4zMGowemxsOAByITFxdUVLMXBteGJkT2hTWGhtanFiRU80RDVOeG8zUjZPaA==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